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3602" w14:textId="77777777" w:rsidR="00FF5095" w:rsidRPr="00857B00" w:rsidRDefault="00FF5095" w:rsidP="00FF5095">
      <w:pPr>
        <w:pStyle w:val="NormalnyWeb"/>
        <w:spacing w:after="0" w:afterAutospacing="0"/>
        <w:jc w:val="center"/>
        <w:rPr>
          <w:rStyle w:val="Pogrubienie"/>
          <w:sz w:val="36"/>
          <w:szCs w:val="36"/>
        </w:rPr>
      </w:pPr>
      <w:r w:rsidRPr="00857B00">
        <w:rPr>
          <w:rStyle w:val="Pogrubienie"/>
          <w:sz w:val="36"/>
          <w:szCs w:val="36"/>
        </w:rPr>
        <w:t>Harmonogram rekrutacji</w:t>
      </w:r>
      <w:r w:rsidR="00E228C6" w:rsidRPr="00857B00">
        <w:rPr>
          <w:rStyle w:val="Pogrubienie"/>
          <w:sz w:val="36"/>
          <w:szCs w:val="36"/>
        </w:rPr>
        <w:t xml:space="preserve"> do Żłobka Miejskiego w Iławie</w:t>
      </w:r>
    </w:p>
    <w:p w14:paraId="048DD55A" w14:textId="475A7CAA" w:rsidR="00E228C6" w:rsidRPr="00857B00" w:rsidRDefault="00E228C6" w:rsidP="00FF5095">
      <w:pPr>
        <w:pStyle w:val="NormalnyWeb"/>
        <w:spacing w:after="0" w:afterAutospacing="0"/>
        <w:jc w:val="center"/>
      </w:pPr>
      <w:r w:rsidRPr="00857B00">
        <w:rPr>
          <w:rStyle w:val="Pogrubienie"/>
          <w:sz w:val="36"/>
          <w:szCs w:val="36"/>
        </w:rPr>
        <w:t>na rok szkolny 202</w:t>
      </w:r>
      <w:r w:rsidR="00004F13">
        <w:rPr>
          <w:rStyle w:val="Pogrubienie"/>
          <w:sz w:val="36"/>
          <w:szCs w:val="36"/>
        </w:rPr>
        <w:t>5</w:t>
      </w:r>
      <w:r w:rsidRPr="00857B00">
        <w:rPr>
          <w:rStyle w:val="Pogrubienie"/>
          <w:sz w:val="36"/>
          <w:szCs w:val="36"/>
        </w:rPr>
        <w:t>/202</w:t>
      </w:r>
      <w:r w:rsidR="00004F13">
        <w:rPr>
          <w:rStyle w:val="Pogrubienie"/>
          <w:sz w:val="36"/>
          <w:szCs w:val="36"/>
        </w:rPr>
        <w:t>6</w:t>
      </w:r>
    </w:p>
    <w:p w14:paraId="503EA361" w14:textId="77777777" w:rsidR="00FF5095" w:rsidRPr="00857B00" w:rsidRDefault="00FF5095" w:rsidP="00E228C6">
      <w:pPr>
        <w:pStyle w:val="NormalnyWeb"/>
        <w:spacing w:after="0" w:afterAutospacing="0"/>
        <w:jc w:val="center"/>
      </w:pPr>
      <w:r w:rsidRPr="00857B00">
        <w:t> </w:t>
      </w:r>
    </w:p>
    <w:p w14:paraId="0E0E973C" w14:textId="0A8E4C71"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sz w:val="27"/>
          <w:szCs w:val="27"/>
        </w:rPr>
        <w:t xml:space="preserve">W dniach od </w:t>
      </w:r>
      <w:r w:rsidR="00004F13">
        <w:rPr>
          <w:rStyle w:val="Pogrubienie"/>
          <w:sz w:val="27"/>
          <w:szCs w:val="27"/>
        </w:rPr>
        <w:t>17</w:t>
      </w:r>
      <w:r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3</w:t>
      </w:r>
      <w:r w:rsidRPr="00857B00">
        <w:rPr>
          <w:rStyle w:val="Pogrubienie"/>
          <w:sz w:val="27"/>
          <w:szCs w:val="27"/>
        </w:rPr>
        <w:t>.202</w:t>
      </w:r>
      <w:r w:rsidR="00004F13">
        <w:rPr>
          <w:rStyle w:val="Pogrubienie"/>
          <w:sz w:val="27"/>
          <w:szCs w:val="27"/>
        </w:rPr>
        <w:t>5</w:t>
      </w:r>
      <w:r w:rsidRPr="00857B00">
        <w:rPr>
          <w:rStyle w:val="Pogrubienie"/>
          <w:sz w:val="27"/>
          <w:szCs w:val="27"/>
        </w:rPr>
        <w:t xml:space="preserve"> r</w:t>
      </w:r>
      <w:r w:rsidRPr="00857B00">
        <w:rPr>
          <w:sz w:val="27"/>
          <w:szCs w:val="27"/>
        </w:rPr>
        <w:t xml:space="preserve">. do </w:t>
      </w:r>
      <w:r w:rsidR="00004F13">
        <w:rPr>
          <w:rStyle w:val="Pogrubienie"/>
          <w:sz w:val="27"/>
          <w:szCs w:val="27"/>
        </w:rPr>
        <w:t>30</w:t>
      </w:r>
      <w:r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4</w:t>
      </w:r>
      <w:r w:rsidRPr="00857B00">
        <w:rPr>
          <w:rStyle w:val="Pogrubienie"/>
          <w:sz w:val="27"/>
          <w:szCs w:val="27"/>
        </w:rPr>
        <w:t>.202</w:t>
      </w:r>
      <w:r w:rsidR="00004F13">
        <w:rPr>
          <w:rStyle w:val="Pogrubienie"/>
          <w:sz w:val="27"/>
          <w:szCs w:val="27"/>
        </w:rPr>
        <w:t>5</w:t>
      </w:r>
      <w:r w:rsidRPr="00857B00">
        <w:rPr>
          <w:rStyle w:val="Pogrubienie"/>
          <w:sz w:val="27"/>
          <w:szCs w:val="27"/>
        </w:rPr>
        <w:t xml:space="preserve"> r.</w:t>
      </w:r>
      <w:r w:rsidRPr="00857B00">
        <w:rPr>
          <w:sz w:val="27"/>
          <w:szCs w:val="27"/>
        </w:rPr>
        <w:t xml:space="preserve"> - złożenie karty zgłoszenia dziecka do Żłobka</w:t>
      </w:r>
      <w:r w:rsidR="00337873">
        <w:rPr>
          <w:sz w:val="27"/>
          <w:szCs w:val="27"/>
        </w:rPr>
        <w:t xml:space="preserve"> </w:t>
      </w:r>
      <w:r w:rsidRPr="00857B00">
        <w:rPr>
          <w:sz w:val="27"/>
          <w:szCs w:val="27"/>
        </w:rPr>
        <w:t xml:space="preserve"> wraz</w:t>
      </w:r>
      <w:r w:rsidR="00337873">
        <w:rPr>
          <w:sz w:val="27"/>
          <w:szCs w:val="27"/>
        </w:rPr>
        <w:t xml:space="preserve"> z</w:t>
      </w:r>
      <w:r w:rsidRPr="00857B00">
        <w:rPr>
          <w:sz w:val="27"/>
          <w:szCs w:val="27"/>
        </w:rPr>
        <w:t xml:space="preserve"> wymaganymi dokumentami potwierdzającymi spełnienie przez dziecko warunków oraz kryteriów branych pod uwagę </w:t>
      </w:r>
      <w:r w:rsidR="00C54C5E" w:rsidRPr="00857B00">
        <w:rPr>
          <w:sz w:val="27"/>
          <w:szCs w:val="27"/>
        </w:rPr>
        <w:t xml:space="preserve">           </w:t>
      </w:r>
      <w:r w:rsidRPr="00857B00">
        <w:rPr>
          <w:sz w:val="27"/>
          <w:szCs w:val="27"/>
        </w:rPr>
        <w:t>w postępowaniu rekrutacyjnym.</w:t>
      </w:r>
    </w:p>
    <w:p w14:paraId="60CC87DA" w14:textId="5709A3E6"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sz w:val="27"/>
          <w:szCs w:val="27"/>
        </w:rPr>
        <w:t xml:space="preserve">Karty zgłoszeń wraz z wymaganymi dokumentami należy </w:t>
      </w:r>
      <w:r w:rsidR="005369A0">
        <w:rPr>
          <w:color w:val="000000"/>
          <w:sz w:val="27"/>
          <w:szCs w:val="27"/>
        </w:rPr>
        <w:t>dostarczyć do</w:t>
      </w:r>
      <w:r w:rsidR="00701137">
        <w:rPr>
          <w:color w:val="000000"/>
          <w:sz w:val="27"/>
          <w:szCs w:val="27"/>
        </w:rPr>
        <w:t xml:space="preserve"> sekretariatu</w:t>
      </w:r>
      <w:r w:rsidR="00E228C6" w:rsidRPr="00857B00">
        <w:rPr>
          <w:color w:val="000000"/>
          <w:sz w:val="27"/>
          <w:szCs w:val="27"/>
        </w:rPr>
        <w:t xml:space="preserve"> </w:t>
      </w:r>
      <w:r w:rsidRPr="00857B00">
        <w:rPr>
          <w:color w:val="000000"/>
          <w:sz w:val="27"/>
          <w:szCs w:val="27"/>
        </w:rPr>
        <w:t xml:space="preserve"> </w:t>
      </w:r>
      <w:r w:rsidR="005C066C">
        <w:rPr>
          <w:color w:val="000000"/>
          <w:sz w:val="27"/>
          <w:szCs w:val="27"/>
        </w:rPr>
        <w:t>ż</w:t>
      </w:r>
      <w:r w:rsidRPr="00857B00">
        <w:rPr>
          <w:color w:val="000000"/>
          <w:sz w:val="27"/>
          <w:szCs w:val="27"/>
        </w:rPr>
        <w:t>łobka</w:t>
      </w:r>
      <w:r w:rsidR="005369A0">
        <w:rPr>
          <w:color w:val="000000"/>
          <w:sz w:val="27"/>
          <w:szCs w:val="27"/>
        </w:rPr>
        <w:t xml:space="preserve"> przy</w:t>
      </w:r>
      <w:r w:rsidRPr="00857B00">
        <w:rPr>
          <w:color w:val="000000"/>
          <w:sz w:val="27"/>
          <w:szCs w:val="27"/>
        </w:rPr>
        <w:t xml:space="preserve">  ul. </w:t>
      </w:r>
      <w:r w:rsidR="00E228C6" w:rsidRPr="00857B00">
        <w:rPr>
          <w:color w:val="000000"/>
          <w:sz w:val="27"/>
          <w:szCs w:val="27"/>
        </w:rPr>
        <w:t>Obrońców Westerplatte 5</w:t>
      </w:r>
      <w:r w:rsidR="005C066C">
        <w:rPr>
          <w:color w:val="000000"/>
          <w:sz w:val="27"/>
          <w:szCs w:val="27"/>
        </w:rPr>
        <w:t xml:space="preserve"> </w:t>
      </w:r>
      <w:r w:rsidR="00113677">
        <w:rPr>
          <w:color w:val="000000"/>
          <w:sz w:val="27"/>
          <w:szCs w:val="27"/>
        </w:rPr>
        <w:t>bądź</w:t>
      </w:r>
      <w:r w:rsidR="005C066C">
        <w:rPr>
          <w:color w:val="000000"/>
          <w:sz w:val="27"/>
          <w:szCs w:val="27"/>
        </w:rPr>
        <w:t xml:space="preserve"> </w:t>
      </w:r>
      <w:r w:rsidR="005369A0">
        <w:rPr>
          <w:color w:val="000000"/>
          <w:sz w:val="27"/>
          <w:szCs w:val="27"/>
        </w:rPr>
        <w:t xml:space="preserve"> przy </w:t>
      </w:r>
      <w:r w:rsidR="005C066C">
        <w:rPr>
          <w:color w:val="000000"/>
          <w:sz w:val="27"/>
          <w:szCs w:val="27"/>
        </w:rPr>
        <w:t>ul. 1 Maja 5 a</w:t>
      </w:r>
      <w:r w:rsidR="005369A0">
        <w:rPr>
          <w:color w:val="000000"/>
          <w:sz w:val="27"/>
          <w:szCs w:val="27"/>
        </w:rPr>
        <w:t>.</w:t>
      </w:r>
    </w:p>
    <w:p w14:paraId="218492BC" w14:textId="40F9DB73" w:rsidR="00FF5095" w:rsidRPr="00857B00" w:rsidRDefault="00F67448" w:rsidP="00857B00">
      <w:pPr>
        <w:pStyle w:val="NormalnyWeb"/>
        <w:numPr>
          <w:ilvl w:val="0"/>
          <w:numId w:val="3"/>
        </w:numPr>
        <w:spacing w:line="360" w:lineRule="auto"/>
        <w:jc w:val="both"/>
        <w:rPr>
          <w:rStyle w:val="Pogrubienie"/>
          <w:b w:val="0"/>
          <w:bCs w:val="0"/>
        </w:rPr>
      </w:pPr>
      <w:r w:rsidRPr="00857B00">
        <w:rPr>
          <w:sz w:val="27"/>
          <w:szCs w:val="27"/>
        </w:rPr>
        <w:t>Karty zgłoszeń będą przyjmowane</w:t>
      </w:r>
      <w:r w:rsidR="00FF5095" w:rsidRPr="00857B00">
        <w:rPr>
          <w:sz w:val="27"/>
          <w:szCs w:val="27"/>
        </w:rPr>
        <w:t xml:space="preserve"> od dnia </w:t>
      </w:r>
      <w:r w:rsidR="00004F13">
        <w:rPr>
          <w:rStyle w:val="Pogrubienie"/>
          <w:sz w:val="27"/>
          <w:szCs w:val="27"/>
        </w:rPr>
        <w:t>17</w:t>
      </w:r>
      <w:r w:rsidR="00FF5095"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3</w:t>
      </w:r>
      <w:r w:rsidR="00FF5095" w:rsidRPr="00857B00">
        <w:rPr>
          <w:rStyle w:val="Pogrubienie"/>
          <w:sz w:val="27"/>
          <w:szCs w:val="27"/>
        </w:rPr>
        <w:t>.202</w:t>
      </w:r>
      <w:r w:rsidR="00004F13"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 xml:space="preserve"> r. godz. </w:t>
      </w:r>
      <w:r w:rsidR="009A3A99">
        <w:rPr>
          <w:rStyle w:val="Pogrubienie"/>
          <w:sz w:val="27"/>
          <w:szCs w:val="27"/>
        </w:rPr>
        <w:t>9</w:t>
      </w:r>
      <w:r w:rsidR="00FF5095" w:rsidRPr="00857B00">
        <w:rPr>
          <w:rStyle w:val="Pogrubienie"/>
          <w:sz w:val="27"/>
          <w:szCs w:val="27"/>
        </w:rPr>
        <w:t xml:space="preserve">:00 do dnia </w:t>
      </w:r>
      <w:r w:rsidR="00004F13">
        <w:rPr>
          <w:rStyle w:val="Pogrubienie"/>
          <w:sz w:val="27"/>
          <w:szCs w:val="27"/>
        </w:rPr>
        <w:t>30</w:t>
      </w:r>
      <w:r w:rsidR="00FF5095"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>.202</w:t>
      </w:r>
      <w:r w:rsidR="00004F13"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 xml:space="preserve"> r. godz. 1</w:t>
      </w:r>
      <w:r w:rsidR="00E228C6" w:rsidRPr="00857B00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>.</w:t>
      </w:r>
      <w:r w:rsidR="00E228C6" w:rsidRPr="00857B00">
        <w:rPr>
          <w:rStyle w:val="Pogrubienie"/>
          <w:sz w:val="27"/>
          <w:szCs w:val="27"/>
        </w:rPr>
        <w:t>0</w:t>
      </w:r>
      <w:r w:rsidR="00FF5095" w:rsidRPr="00857B00">
        <w:rPr>
          <w:rStyle w:val="Pogrubienie"/>
          <w:sz w:val="27"/>
          <w:szCs w:val="27"/>
        </w:rPr>
        <w:t>0.</w:t>
      </w:r>
    </w:p>
    <w:p w14:paraId="75FDF648" w14:textId="6E3D88FC" w:rsidR="0012012B" w:rsidRPr="00857B00" w:rsidRDefault="0012012B" w:rsidP="00857B00">
      <w:pPr>
        <w:pStyle w:val="NormalnyWeb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857B00">
        <w:rPr>
          <w:rStyle w:val="Pogrubienie"/>
          <w:b w:val="0"/>
          <w:bCs w:val="0"/>
          <w:sz w:val="27"/>
          <w:szCs w:val="27"/>
        </w:rPr>
        <w:t xml:space="preserve">Powołanie komisji rekrutacyjnej </w:t>
      </w:r>
      <w:r w:rsidR="00004F13">
        <w:rPr>
          <w:rStyle w:val="Pogrubienie"/>
          <w:sz w:val="27"/>
          <w:szCs w:val="27"/>
        </w:rPr>
        <w:t>07</w:t>
      </w:r>
      <w:r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5</w:t>
      </w:r>
      <w:r w:rsidRPr="00857B00">
        <w:rPr>
          <w:rStyle w:val="Pogrubienie"/>
          <w:sz w:val="27"/>
          <w:szCs w:val="27"/>
        </w:rPr>
        <w:t>.2</w:t>
      </w:r>
      <w:r w:rsidR="00004F13">
        <w:rPr>
          <w:rStyle w:val="Pogrubienie"/>
          <w:sz w:val="27"/>
          <w:szCs w:val="27"/>
        </w:rPr>
        <w:t>5</w:t>
      </w:r>
      <w:r w:rsidRPr="00857B00">
        <w:rPr>
          <w:rStyle w:val="Pogrubienie"/>
          <w:sz w:val="27"/>
          <w:szCs w:val="27"/>
        </w:rPr>
        <w:t xml:space="preserve"> r</w:t>
      </w:r>
      <w:r w:rsidRPr="00857B00">
        <w:rPr>
          <w:rStyle w:val="Pogrubienie"/>
          <w:b w:val="0"/>
          <w:bCs w:val="0"/>
          <w:sz w:val="27"/>
          <w:szCs w:val="27"/>
        </w:rPr>
        <w:t>.</w:t>
      </w:r>
    </w:p>
    <w:p w14:paraId="2ADE2D01" w14:textId="01D2F72C" w:rsidR="00FF5095" w:rsidRPr="00857B00" w:rsidRDefault="00F67448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rStyle w:val="Pogrubienie"/>
          <w:sz w:val="27"/>
          <w:szCs w:val="27"/>
        </w:rPr>
        <w:t>1</w:t>
      </w:r>
      <w:r w:rsidR="00004F13">
        <w:rPr>
          <w:rStyle w:val="Pogrubienie"/>
          <w:sz w:val="27"/>
          <w:szCs w:val="27"/>
        </w:rPr>
        <w:t>2</w:t>
      </w:r>
      <w:r w:rsidR="00FF5095"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>.202</w:t>
      </w:r>
      <w:r w:rsidR="00004F13"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 xml:space="preserve"> r.</w:t>
      </w:r>
      <w:r w:rsidR="00FF5095" w:rsidRPr="00857B00">
        <w:rPr>
          <w:sz w:val="27"/>
          <w:szCs w:val="27"/>
        </w:rPr>
        <w:t xml:space="preserve"> do </w:t>
      </w:r>
      <w:r w:rsidRPr="00857B00">
        <w:rPr>
          <w:rStyle w:val="Pogrubienie"/>
          <w:sz w:val="27"/>
          <w:szCs w:val="27"/>
        </w:rPr>
        <w:t>1</w:t>
      </w:r>
      <w:r w:rsidR="00004F13">
        <w:rPr>
          <w:rStyle w:val="Pogrubienie"/>
          <w:sz w:val="27"/>
          <w:szCs w:val="27"/>
        </w:rPr>
        <w:t>6</w:t>
      </w:r>
      <w:r w:rsidR="00FF5095" w:rsidRPr="00857B00">
        <w:rPr>
          <w:rStyle w:val="Pogrubienie"/>
          <w:sz w:val="27"/>
          <w:szCs w:val="27"/>
        </w:rPr>
        <w:t>.0</w:t>
      </w:r>
      <w:r w:rsidR="00004F13"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>.202</w:t>
      </w:r>
      <w:r w:rsidR="00004F13"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 xml:space="preserve"> r.</w:t>
      </w:r>
      <w:r w:rsidR="00FF5095" w:rsidRPr="00857B00">
        <w:rPr>
          <w:sz w:val="27"/>
          <w:szCs w:val="27"/>
        </w:rPr>
        <w:t xml:space="preserve"> prace komisji rekrutacyjnej.</w:t>
      </w:r>
    </w:p>
    <w:p w14:paraId="28715B27" w14:textId="1732E2C0" w:rsidR="00FF5095" w:rsidRPr="00857B00" w:rsidRDefault="00004F13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>
        <w:rPr>
          <w:rStyle w:val="Pogrubienie"/>
          <w:sz w:val="27"/>
          <w:szCs w:val="27"/>
        </w:rPr>
        <w:t>20</w:t>
      </w:r>
      <w:r w:rsidR="00FF5095" w:rsidRPr="00857B00">
        <w:rPr>
          <w:rStyle w:val="Pogrubienie"/>
          <w:sz w:val="27"/>
          <w:szCs w:val="27"/>
        </w:rPr>
        <w:t>.0</w:t>
      </w:r>
      <w:r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>.202</w:t>
      </w:r>
      <w:r>
        <w:rPr>
          <w:rStyle w:val="Pogrubienie"/>
          <w:sz w:val="27"/>
          <w:szCs w:val="27"/>
        </w:rPr>
        <w:t>5</w:t>
      </w:r>
      <w:r w:rsidR="00FF5095" w:rsidRPr="00857B00">
        <w:rPr>
          <w:rStyle w:val="Pogrubienie"/>
          <w:sz w:val="27"/>
          <w:szCs w:val="27"/>
        </w:rPr>
        <w:t xml:space="preserve"> r.</w:t>
      </w:r>
      <w:r w:rsidR="00FF5095" w:rsidRPr="00857B00">
        <w:rPr>
          <w:sz w:val="27"/>
          <w:szCs w:val="27"/>
        </w:rPr>
        <w:t xml:space="preserve"> ogłoszenie wyników rekrutacji do publicznej wiadomości przez komisję rekrutacyjną</w:t>
      </w:r>
      <w:r w:rsidR="00C54C5E" w:rsidRPr="00857B00">
        <w:rPr>
          <w:sz w:val="27"/>
          <w:szCs w:val="27"/>
        </w:rPr>
        <w:t xml:space="preserve">. Wywieszenie </w:t>
      </w:r>
      <w:r w:rsidR="00FF5095" w:rsidRPr="00857B00">
        <w:rPr>
          <w:sz w:val="27"/>
          <w:szCs w:val="27"/>
        </w:rPr>
        <w:t>listy</w:t>
      </w:r>
      <w:r w:rsidR="00C54C5E" w:rsidRPr="00857B00">
        <w:rPr>
          <w:sz w:val="27"/>
          <w:szCs w:val="27"/>
        </w:rPr>
        <w:t xml:space="preserve"> dzieci</w:t>
      </w:r>
      <w:r w:rsidR="00FF5095" w:rsidRPr="00857B00">
        <w:rPr>
          <w:sz w:val="27"/>
          <w:szCs w:val="27"/>
        </w:rPr>
        <w:t xml:space="preserve"> </w:t>
      </w:r>
      <w:r w:rsidR="00C54C5E" w:rsidRPr="00857B00">
        <w:rPr>
          <w:sz w:val="27"/>
          <w:szCs w:val="27"/>
        </w:rPr>
        <w:t xml:space="preserve">zakwalifikowanych,                             </w:t>
      </w:r>
      <w:r w:rsidR="00FF5095" w:rsidRPr="00857B00">
        <w:rPr>
          <w:sz w:val="27"/>
          <w:szCs w:val="27"/>
        </w:rPr>
        <w:t xml:space="preserve">przyjętych </w:t>
      </w:r>
      <w:r w:rsidR="00C54C5E" w:rsidRPr="00857B00">
        <w:rPr>
          <w:sz w:val="27"/>
          <w:szCs w:val="27"/>
        </w:rPr>
        <w:t>oraz</w:t>
      </w:r>
      <w:r w:rsidR="00FF5095" w:rsidRPr="00857B00">
        <w:rPr>
          <w:sz w:val="27"/>
          <w:szCs w:val="27"/>
        </w:rPr>
        <w:t xml:space="preserve"> listy</w:t>
      </w:r>
      <w:r w:rsidR="00C54C5E" w:rsidRPr="00857B00">
        <w:rPr>
          <w:sz w:val="27"/>
          <w:szCs w:val="27"/>
        </w:rPr>
        <w:t xml:space="preserve"> dzieci zakwalifikowanych, a nie przyjętych</w:t>
      </w:r>
      <w:r w:rsidR="00FF5095" w:rsidRPr="00857B00">
        <w:rPr>
          <w:sz w:val="27"/>
          <w:szCs w:val="27"/>
        </w:rPr>
        <w:t xml:space="preserve"> na tablicy ogłoszeń</w:t>
      </w:r>
      <w:r w:rsidR="0012012B" w:rsidRPr="00857B00">
        <w:rPr>
          <w:sz w:val="27"/>
          <w:szCs w:val="27"/>
        </w:rPr>
        <w:t xml:space="preserve"> w siedzibie Żłobka</w:t>
      </w:r>
      <w:r w:rsidR="00FF5095" w:rsidRPr="00857B00">
        <w:rPr>
          <w:sz w:val="27"/>
          <w:szCs w:val="27"/>
        </w:rPr>
        <w:t>.</w:t>
      </w:r>
    </w:p>
    <w:p w14:paraId="1FC2AE34" w14:textId="77777777" w:rsidR="00A22975" w:rsidRPr="00A22975" w:rsidRDefault="00A22975" w:rsidP="00A2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A1BBDD" w14:textId="77777777" w:rsidR="00306845" w:rsidRDefault="00306845"/>
    <w:sectPr w:rsidR="0030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6066"/>
    <w:multiLevelType w:val="multilevel"/>
    <w:tmpl w:val="DFC4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C5748"/>
    <w:multiLevelType w:val="hybridMultilevel"/>
    <w:tmpl w:val="2F72AAE0"/>
    <w:lvl w:ilvl="0" w:tplc="BA76B4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364"/>
    <w:multiLevelType w:val="hybridMultilevel"/>
    <w:tmpl w:val="5B566490"/>
    <w:lvl w:ilvl="0" w:tplc="51C097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37694">
    <w:abstractNumId w:val="0"/>
  </w:num>
  <w:num w:numId="2" w16cid:durableId="31157060">
    <w:abstractNumId w:val="0"/>
  </w:num>
  <w:num w:numId="3" w16cid:durableId="1816870484">
    <w:abstractNumId w:val="2"/>
  </w:num>
  <w:num w:numId="4" w16cid:durableId="58133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95"/>
    <w:rsid w:val="00004F13"/>
    <w:rsid w:val="00113677"/>
    <w:rsid w:val="00117185"/>
    <w:rsid w:val="0012012B"/>
    <w:rsid w:val="00306845"/>
    <w:rsid w:val="00337873"/>
    <w:rsid w:val="005369A0"/>
    <w:rsid w:val="00537F6A"/>
    <w:rsid w:val="005C066C"/>
    <w:rsid w:val="00701137"/>
    <w:rsid w:val="0076493E"/>
    <w:rsid w:val="007B0F00"/>
    <w:rsid w:val="00857B00"/>
    <w:rsid w:val="009A3A99"/>
    <w:rsid w:val="00A22975"/>
    <w:rsid w:val="00A639AE"/>
    <w:rsid w:val="00AD54BE"/>
    <w:rsid w:val="00C54C5E"/>
    <w:rsid w:val="00E07BC7"/>
    <w:rsid w:val="00E228C6"/>
    <w:rsid w:val="00F67448"/>
    <w:rsid w:val="00FF5095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5CA"/>
  <w15:chartTrackingRefBased/>
  <w15:docId w15:val="{D251982D-C46F-45F8-8FA9-9E91FE5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5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Obrębski</dc:creator>
  <cp:keywords/>
  <dc:description/>
  <cp:lastModifiedBy>Krzysztof Obrębski</cp:lastModifiedBy>
  <cp:revision>3</cp:revision>
  <dcterms:created xsi:type="dcterms:W3CDTF">2025-02-27T08:32:00Z</dcterms:created>
  <dcterms:modified xsi:type="dcterms:W3CDTF">2025-02-28T12:20:00Z</dcterms:modified>
</cp:coreProperties>
</file>